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CD87" w14:textId="77777777" w:rsidR="00EB05F5" w:rsidRPr="00EB05F5" w:rsidRDefault="00EB05F5" w:rsidP="00EB05F5">
      <w:pPr>
        <w:autoSpaceDE w:val="0"/>
        <w:autoSpaceDN w:val="0"/>
        <w:adjustRightInd w:val="0"/>
        <w:ind w:right="0"/>
        <w:rPr>
          <w:spacing w:val="0"/>
          <w:sz w:val="24"/>
          <w:szCs w:val="24"/>
        </w:rPr>
      </w:pPr>
      <w:r>
        <w:rPr>
          <w:spacing w:val="0"/>
          <w:sz w:val="24"/>
          <w:szCs w:val="24"/>
        </w:rPr>
        <w:t>Revenus mobiliers</w:t>
      </w:r>
      <w:r w:rsidRPr="00EB05F5">
        <w:rPr>
          <w:spacing w:val="0"/>
          <w:sz w:val="24"/>
          <w:szCs w:val="24"/>
        </w:rPr>
        <w:t xml:space="preserve"> – </w:t>
      </w:r>
      <w:r>
        <w:rPr>
          <w:spacing w:val="0"/>
          <w:sz w:val="24"/>
          <w:szCs w:val="24"/>
        </w:rPr>
        <w:t>Demande de dispense d'acompte</w:t>
      </w:r>
    </w:p>
    <w:p w14:paraId="2234CD88" w14:textId="77777777" w:rsidR="00EB05F5" w:rsidRDefault="00EB05F5" w:rsidP="006A55BE">
      <w:pPr>
        <w:rPr>
          <w:b w:val="0"/>
          <w:sz w:val="20"/>
          <w:szCs w:val="20"/>
        </w:rPr>
      </w:pPr>
    </w:p>
    <w:p w14:paraId="2234CD89" w14:textId="77777777" w:rsidR="00EB05F5" w:rsidRDefault="00EB05F5" w:rsidP="006A55BE">
      <w:pPr>
        <w:rPr>
          <w:b w:val="0"/>
          <w:sz w:val="20"/>
          <w:szCs w:val="20"/>
        </w:rPr>
      </w:pPr>
    </w:p>
    <w:p w14:paraId="2234CD8A" w14:textId="77777777" w:rsidR="00EB05F5" w:rsidRDefault="00EB05F5" w:rsidP="006A55BE">
      <w:pPr>
        <w:rPr>
          <w:b w:val="0"/>
          <w:sz w:val="20"/>
          <w:szCs w:val="20"/>
        </w:rPr>
      </w:pPr>
    </w:p>
    <w:p w14:paraId="2234CD8B" w14:textId="77777777" w:rsidR="006A55BE" w:rsidRPr="006A55BE" w:rsidRDefault="006A55BE" w:rsidP="006A55BE">
      <w:pPr>
        <w:rPr>
          <w:b w:val="0"/>
          <w:sz w:val="20"/>
          <w:szCs w:val="20"/>
        </w:rPr>
      </w:pPr>
      <w:r w:rsidRPr="006A55BE">
        <w:rPr>
          <w:b w:val="0"/>
          <w:sz w:val="20"/>
          <w:szCs w:val="20"/>
        </w:rPr>
        <w:t>Je soussigné</w:t>
      </w:r>
      <w:r>
        <w:rPr>
          <w:b w:val="0"/>
          <w:sz w:val="20"/>
          <w:szCs w:val="20"/>
        </w:rPr>
        <w:t>(e)</w:t>
      </w:r>
      <w:r w:rsidRPr="006A55BE">
        <w:rPr>
          <w:b w:val="0"/>
          <w:sz w:val="20"/>
          <w:szCs w:val="20"/>
        </w:rPr>
        <w:t xml:space="preserve">, </w:t>
      </w:r>
      <w:r w:rsidRPr="00807937">
        <w:rPr>
          <w:b w:val="0"/>
          <w:i/>
          <w:iCs/>
          <w:sz w:val="20"/>
          <w:szCs w:val="20"/>
        </w:rPr>
        <w:t>&lt;nom et prénom&gt;</w:t>
      </w:r>
    </w:p>
    <w:p w14:paraId="2234CD8C" w14:textId="77777777" w:rsidR="006A55BE" w:rsidRPr="006A55BE" w:rsidRDefault="006A55BE" w:rsidP="006A55BE">
      <w:pPr>
        <w:rPr>
          <w:b w:val="0"/>
          <w:sz w:val="20"/>
          <w:szCs w:val="20"/>
        </w:rPr>
      </w:pPr>
    </w:p>
    <w:p w14:paraId="2234CD8D" w14:textId="77777777" w:rsidR="006A55BE" w:rsidRPr="006A55BE" w:rsidRDefault="006A55BE" w:rsidP="006A55BE">
      <w:pPr>
        <w:rPr>
          <w:b w:val="0"/>
          <w:sz w:val="20"/>
          <w:szCs w:val="20"/>
        </w:rPr>
      </w:pPr>
      <w:proofErr w:type="gramStart"/>
      <w:r w:rsidRPr="006A55BE">
        <w:rPr>
          <w:b w:val="0"/>
          <w:sz w:val="20"/>
          <w:szCs w:val="20"/>
        </w:rPr>
        <w:t>demeurant</w:t>
      </w:r>
      <w:proofErr w:type="gramEnd"/>
      <w:r w:rsidRPr="006A55BE">
        <w:rPr>
          <w:b w:val="0"/>
          <w:sz w:val="20"/>
          <w:szCs w:val="20"/>
        </w:rPr>
        <w:t xml:space="preserve"> </w:t>
      </w:r>
      <w:r w:rsidRPr="00807937">
        <w:rPr>
          <w:b w:val="0"/>
          <w:i/>
          <w:iCs/>
          <w:sz w:val="20"/>
          <w:szCs w:val="20"/>
        </w:rPr>
        <w:t>&lt;adresse&gt;</w:t>
      </w:r>
    </w:p>
    <w:p w14:paraId="2234CD8E" w14:textId="77777777" w:rsidR="006A55BE" w:rsidRPr="006A55BE" w:rsidRDefault="006A55BE" w:rsidP="006A55BE">
      <w:pPr>
        <w:rPr>
          <w:b w:val="0"/>
          <w:sz w:val="20"/>
          <w:szCs w:val="20"/>
        </w:rPr>
      </w:pPr>
    </w:p>
    <w:p w14:paraId="2234CD8F" w14:textId="77777777" w:rsidR="006A55BE" w:rsidRDefault="00C630B4" w:rsidP="006A55BE">
      <w:pPr>
        <w:rPr>
          <w:b w:val="0"/>
          <w:sz w:val="20"/>
          <w:szCs w:val="20"/>
        </w:rPr>
      </w:pPr>
      <w:proofErr w:type="gramStart"/>
      <w:r w:rsidRPr="00C630B4">
        <w:rPr>
          <w:b w:val="0"/>
          <w:sz w:val="20"/>
          <w:szCs w:val="20"/>
        </w:rPr>
        <w:t>demande</w:t>
      </w:r>
      <w:proofErr w:type="gramEnd"/>
      <w:r w:rsidRPr="00C630B4">
        <w:rPr>
          <w:b w:val="0"/>
          <w:sz w:val="20"/>
          <w:szCs w:val="20"/>
        </w:rPr>
        <w:t xml:space="preserve"> à être </w:t>
      </w:r>
      <w:r w:rsidRPr="00A94258">
        <w:rPr>
          <w:b w:val="0"/>
          <w:sz w:val="20"/>
          <w:szCs w:val="20"/>
        </w:rPr>
        <w:t>dispensé</w:t>
      </w:r>
      <w:r w:rsidR="00A94258">
        <w:rPr>
          <w:b w:val="0"/>
          <w:sz w:val="20"/>
          <w:szCs w:val="20"/>
        </w:rPr>
        <w:t>(e)</w:t>
      </w:r>
      <w:r w:rsidRPr="00C630B4">
        <w:rPr>
          <w:b w:val="0"/>
          <w:sz w:val="20"/>
          <w:szCs w:val="20"/>
        </w:rPr>
        <w:t xml:space="preserve"> du prélèvement prévu au I de l'article 117 quater du CGI et atteste sur l'honneur que le revenu fiscal de référence de mon foyer fiscal figurant sur mon avis d'imposition établi au titre des revenus de l'avant-dernière année précédant le paiement des revenus distribués mentionnés au I de l'article précité est inférieur à :</w:t>
      </w:r>
    </w:p>
    <w:p w14:paraId="2234CD90" w14:textId="77777777" w:rsidR="00C630B4" w:rsidRPr="006A55BE" w:rsidRDefault="00C630B4" w:rsidP="006A55BE">
      <w:pPr>
        <w:rPr>
          <w:b w:val="0"/>
          <w:sz w:val="20"/>
          <w:szCs w:val="20"/>
        </w:rPr>
      </w:pPr>
    </w:p>
    <w:p w14:paraId="2234CD91" w14:textId="71F0DB47" w:rsidR="006A55BE" w:rsidRPr="006A55BE" w:rsidRDefault="006A55BE" w:rsidP="006A55BE">
      <w:pPr>
        <w:rPr>
          <w:b w:val="0"/>
          <w:sz w:val="20"/>
          <w:szCs w:val="20"/>
        </w:rPr>
      </w:pPr>
      <w:r w:rsidRPr="006A55BE">
        <w:rPr>
          <w:b w:val="0"/>
          <w:sz w:val="20"/>
          <w:szCs w:val="20"/>
        </w:rPr>
        <w:t xml:space="preserve">- </w:t>
      </w:r>
      <w:r w:rsidR="00DC4A74">
        <w:rPr>
          <w:b w:val="0"/>
          <w:sz w:val="20"/>
          <w:szCs w:val="20"/>
        </w:rPr>
        <w:t xml:space="preserve">50 000 </w:t>
      </w:r>
      <w:r w:rsidRPr="006A55BE">
        <w:rPr>
          <w:b w:val="0"/>
          <w:sz w:val="20"/>
          <w:szCs w:val="20"/>
        </w:rPr>
        <w:t>€ (pour les contribuables célibataires, divorcés ou veufs) ;</w:t>
      </w:r>
    </w:p>
    <w:p w14:paraId="2234CD92" w14:textId="77777777" w:rsidR="006A55BE" w:rsidRPr="006A55BE" w:rsidRDefault="006A55BE" w:rsidP="006A55BE">
      <w:pPr>
        <w:rPr>
          <w:b w:val="0"/>
          <w:sz w:val="20"/>
          <w:szCs w:val="20"/>
        </w:rPr>
      </w:pPr>
      <w:r w:rsidRPr="006A55BE">
        <w:rPr>
          <w:b w:val="0"/>
          <w:sz w:val="20"/>
          <w:szCs w:val="20"/>
        </w:rPr>
        <w:t xml:space="preserve">- </w:t>
      </w:r>
      <w:r w:rsidR="00C630B4">
        <w:rPr>
          <w:b w:val="0"/>
          <w:sz w:val="20"/>
          <w:szCs w:val="20"/>
        </w:rPr>
        <w:t>75</w:t>
      </w:r>
      <w:r w:rsidRPr="006A55BE">
        <w:rPr>
          <w:b w:val="0"/>
          <w:sz w:val="20"/>
          <w:szCs w:val="20"/>
        </w:rPr>
        <w:t xml:space="preserve"> 000 € (pour les contribuables soumis à imposition commune).</w:t>
      </w:r>
    </w:p>
    <w:p w14:paraId="2234CD93" w14:textId="77777777" w:rsidR="006A55BE" w:rsidRPr="006A55BE" w:rsidRDefault="006A55BE" w:rsidP="006A55BE">
      <w:pPr>
        <w:rPr>
          <w:b w:val="0"/>
          <w:sz w:val="20"/>
          <w:szCs w:val="20"/>
        </w:rPr>
      </w:pPr>
    </w:p>
    <w:p w14:paraId="2234CD94" w14:textId="77777777" w:rsidR="005954D9" w:rsidRDefault="006A55BE" w:rsidP="006A55BE">
      <w:pPr>
        <w:rPr>
          <w:b w:val="0"/>
          <w:i/>
          <w:iCs/>
          <w:sz w:val="20"/>
          <w:szCs w:val="20"/>
        </w:rPr>
      </w:pPr>
      <w:r w:rsidRPr="006A55BE">
        <w:rPr>
          <w:b w:val="0"/>
          <w:sz w:val="20"/>
          <w:szCs w:val="20"/>
        </w:rPr>
        <w:t xml:space="preserve">A </w:t>
      </w:r>
      <w:r w:rsidRPr="005954D9">
        <w:rPr>
          <w:b w:val="0"/>
          <w:i/>
          <w:iCs/>
          <w:sz w:val="20"/>
          <w:szCs w:val="20"/>
        </w:rPr>
        <w:t>&lt;</w:t>
      </w:r>
      <w:r>
        <w:rPr>
          <w:b w:val="0"/>
          <w:i/>
          <w:iCs/>
          <w:sz w:val="20"/>
          <w:szCs w:val="20"/>
        </w:rPr>
        <w:t>lieu</w:t>
      </w:r>
      <w:r w:rsidRPr="005954D9">
        <w:rPr>
          <w:b w:val="0"/>
          <w:i/>
          <w:iCs/>
          <w:sz w:val="20"/>
          <w:szCs w:val="20"/>
        </w:rPr>
        <w:t>&gt;</w:t>
      </w:r>
      <w:r w:rsidRPr="006A55BE">
        <w:rPr>
          <w:b w:val="0"/>
          <w:sz w:val="20"/>
          <w:szCs w:val="20"/>
        </w:rPr>
        <w:t xml:space="preserve">, le </w:t>
      </w:r>
      <w:r w:rsidRPr="005954D9">
        <w:rPr>
          <w:b w:val="0"/>
          <w:i/>
          <w:iCs/>
          <w:sz w:val="20"/>
          <w:szCs w:val="20"/>
        </w:rPr>
        <w:t>&lt;date&gt;</w:t>
      </w:r>
    </w:p>
    <w:p w14:paraId="2234CD95" w14:textId="77777777" w:rsidR="006A55BE" w:rsidRDefault="006A55BE" w:rsidP="006A55BE">
      <w:pPr>
        <w:rPr>
          <w:b w:val="0"/>
          <w:i/>
          <w:iCs/>
          <w:sz w:val="20"/>
          <w:szCs w:val="20"/>
        </w:rPr>
      </w:pPr>
    </w:p>
    <w:p w14:paraId="2234CD96" w14:textId="77777777" w:rsidR="006A55BE" w:rsidRPr="0086235B" w:rsidRDefault="006A55BE" w:rsidP="006A55BE">
      <w:pPr>
        <w:rPr>
          <w:b w:val="0"/>
          <w:sz w:val="20"/>
          <w:szCs w:val="20"/>
        </w:rPr>
      </w:pPr>
      <w:r w:rsidRPr="0086235B">
        <w:rPr>
          <w:b w:val="0"/>
          <w:iCs/>
          <w:sz w:val="20"/>
          <w:szCs w:val="20"/>
        </w:rPr>
        <w:t>Signature</w:t>
      </w:r>
    </w:p>
    <w:p w14:paraId="2234CD97" w14:textId="77777777" w:rsidR="005954D9" w:rsidRPr="005954D9" w:rsidRDefault="005954D9">
      <w:pPr>
        <w:rPr>
          <w:b w:val="0"/>
          <w:sz w:val="20"/>
          <w:szCs w:val="20"/>
        </w:rPr>
      </w:pPr>
    </w:p>
    <w:sectPr w:rsidR="005954D9" w:rsidRPr="005954D9">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0062B44"/>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CD22C22"/>
    <w:multiLevelType w:val="hybridMultilevel"/>
    <w:tmpl w:val="79B0D90A"/>
    <w:lvl w:ilvl="0" w:tplc="86C01E3E">
      <w:start w:val="1"/>
      <w:numFmt w:val="decimal"/>
      <w:pStyle w:val="Titre2"/>
      <w:lvlText w:val="%1."/>
      <w:lvlJc w:val="left"/>
      <w:pPr>
        <w:tabs>
          <w:tab w:val="num" w:pos="1514"/>
        </w:tabs>
        <w:ind w:left="1514" w:hanging="360"/>
      </w:pPr>
      <w:rPr>
        <w:rFonts w:ascii="Arial" w:hAnsi="Arial" w:cs="Arial" w:hint="default"/>
        <w:b/>
        <w:bCs w:val="0"/>
        <w:i w:val="0"/>
        <w:iCs w:val="0"/>
        <w:caps w:val="0"/>
        <w:smallCaps w:val="0"/>
        <w:strike w:val="0"/>
        <w:dstrike w:val="0"/>
        <w:snapToGrid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C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C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899697F"/>
    <w:multiLevelType w:val="hybridMultilevel"/>
    <w:tmpl w:val="96BD5391"/>
    <w:lvl w:ilvl="0" w:tplc="FFFFFFFF">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9361081"/>
    <w:multiLevelType w:val="hybridMultilevel"/>
    <w:tmpl w:val="EA1CEE16"/>
    <w:lvl w:ilvl="0" w:tplc="6E48493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C0001">
      <w:start w:val="1"/>
      <w:numFmt w:val="bullet"/>
      <w:lvlText w:val=""/>
      <w:lvlJc w:val="left"/>
      <w:pPr>
        <w:tabs>
          <w:tab w:val="num" w:pos="2880"/>
        </w:tabs>
        <w:ind w:left="2880" w:hanging="360"/>
      </w:pPr>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C0001">
      <w:start w:val="1"/>
      <w:numFmt w:val="bullet"/>
      <w:lvlText w:val=""/>
      <w:lvlJc w:val="left"/>
      <w:pPr>
        <w:tabs>
          <w:tab w:val="num" w:pos="5040"/>
        </w:tabs>
        <w:ind w:left="5040" w:hanging="360"/>
      </w:pPr>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A795462"/>
    <w:multiLevelType w:val="hybridMultilevel"/>
    <w:tmpl w:val="1E8A179C"/>
    <w:lvl w:ilvl="0" w:tplc="0CBCF7D4">
      <w:start w:val="1"/>
      <w:numFmt w:val="decimal"/>
      <w:lvlText w:val="%1 - "/>
      <w:lvlJc w:val="left"/>
      <w:pPr>
        <w:tabs>
          <w:tab w:val="num" w:pos="1154"/>
        </w:tabs>
        <w:ind w:left="1154" w:hanging="360"/>
      </w:pPr>
      <w:rPr>
        <w:rFonts w:ascii="Arial" w:hAnsi="Arial" w:cs="Arial" w:hint="default"/>
        <w:b/>
        <w:bCs w:val="0"/>
        <w:i w:val="0"/>
        <w:iCs w:val="0"/>
        <w:caps w:val="0"/>
        <w:smallCaps w:val="0"/>
        <w:strike w:val="0"/>
        <w:dstrike w:val="0"/>
        <w:snapToGrid w:val="0"/>
        <w:color w:val="00000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tabs>
          <w:tab w:val="num" w:pos="2234"/>
        </w:tabs>
        <w:ind w:left="2234"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1B">
      <w:start w:val="1"/>
      <w:numFmt w:val="lowerRoman"/>
      <w:lvlText w:val="%3."/>
      <w:lvlJc w:val="right"/>
      <w:pPr>
        <w:tabs>
          <w:tab w:val="num" w:pos="2954"/>
        </w:tabs>
        <w:ind w:left="2954"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C000F">
      <w:start w:val="1"/>
      <w:numFmt w:val="decimal"/>
      <w:lvlText w:val="%4."/>
      <w:lvlJc w:val="left"/>
      <w:pPr>
        <w:tabs>
          <w:tab w:val="num" w:pos="3674"/>
        </w:tabs>
        <w:ind w:left="3674"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19">
      <w:start w:val="1"/>
      <w:numFmt w:val="lowerLetter"/>
      <w:lvlText w:val="%5."/>
      <w:lvlJc w:val="left"/>
      <w:pPr>
        <w:tabs>
          <w:tab w:val="num" w:pos="4394"/>
        </w:tabs>
        <w:ind w:left="4394"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1B">
      <w:start w:val="1"/>
      <w:numFmt w:val="lowerRoman"/>
      <w:lvlText w:val="%6."/>
      <w:lvlJc w:val="right"/>
      <w:pPr>
        <w:tabs>
          <w:tab w:val="num" w:pos="5114"/>
        </w:tabs>
        <w:ind w:left="5114"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C000F">
      <w:start w:val="1"/>
      <w:numFmt w:val="decimal"/>
      <w:lvlText w:val="%7."/>
      <w:lvlJc w:val="left"/>
      <w:pPr>
        <w:tabs>
          <w:tab w:val="num" w:pos="5834"/>
        </w:tabs>
        <w:ind w:left="5834"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19">
      <w:start w:val="1"/>
      <w:numFmt w:val="lowerLetter"/>
      <w:lvlText w:val="%8."/>
      <w:lvlJc w:val="left"/>
      <w:pPr>
        <w:tabs>
          <w:tab w:val="num" w:pos="6554"/>
        </w:tabs>
        <w:ind w:left="6554"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1B">
      <w:start w:val="1"/>
      <w:numFmt w:val="lowerRoman"/>
      <w:lvlText w:val="%9."/>
      <w:lvlJc w:val="right"/>
      <w:pPr>
        <w:tabs>
          <w:tab w:val="num" w:pos="7274"/>
        </w:tabs>
        <w:ind w:left="7274"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EB10439"/>
    <w:multiLevelType w:val="hybridMultilevel"/>
    <w:tmpl w:val="6E4B8A71"/>
    <w:lvl w:ilvl="0" w:tplc="FFFFFFFF">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6F7E33A"/>
    <w:multiLevelType w:val="hybridMultilevel"/>
    <w:tmpl w:val="1883D67A"/>
    <w:lvl w:ilvl="0" w:tplc="FFFFFFFF">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124A97"/>
    <w:multiLevelType w:val="hybridMultilevel"/>
    <w:tmpl w:val="99DCF2DA"/>
    <w:lvl w:ilvl="0" w:tplc="427ABC94">
      <w:start w:val="1"/>
      <w:numFmt w:val="decimal"/>
      <w:lvlText w:val="%1."/>
      <w:lvlJc w:val="left"/>
      <w:pPr>
        <w:tabs>
          <w:tab w:val="num" w:pos="1514"/>
        </w:tabs>
        <w:ind w:left="1514" w:hanging="360"/>
      </w:pPr>
      <w:rPr>
        <w:rFonts w:ascii="Arial" w:hAnsi="Arial" w:cs="Arial" w:hint="default"/>
        <w:b/>
        <w:bCs w:val="0"/>
        <w:i w:val="0"/>
        <w:iCs w:val="0"/>
        <w:caps w:val="0"/>
        <w:smallCaps w:val="0"/>
        <w:strike w:val="0"/>
        <w:dstrike w:val="0"/>
        <w:snapToGrid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C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C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1930430247">
    <w:abstractNumId w:val="2"/>
  </w:num>
  <w:num w:numId="2" w16cid:durableId="172189889">
    <w:abstractNumId w:val="6"/>
  </w:num>
  <w:num w:numId="3" w16cid:durableId="61146355">
    <w:abstractNumId w:val="5"/>
  </w:num>
  <w:num w:numId="4" w16cid:durableId="527060870">
    <w:abstractNumId w:val="1"/>
  </w:num>
  <w:num w:numId="5" w16cid:durableId="464735209">
    <w:abstractNumId w:val="7"/>
  </w:num>
  <w:num w:numId="6" w16cid:durableId="1654331180">
    <w:abstractNumId w:val="7"/>
  </w:num>
  <w:num w:numId="7" w16cid:durableId="477113430">
    <w:abstractNumId w:val="7"/>
    <w:lvlOverride w:ilvl="0">
      <w:startOverride w:val="1"/>
    </w:lvlOverride>
  </w:num>
  <w:num w:numId="8" w16cid:durableId="439304209">
    <w:abstractNumId w:val="7"/>
  </w:num>
  <w:num w:numId="9" w16cid:durableId="92824424">
    <w:abstractNumId w:val="7"/>
  </w:num>
  <w:num w:numId="10" w16cid:durableId="1378503617">
    <w:abstractNumId w:val="4"/>
  </w:num>
  <w:num w:numId="11" w16cid:durableId="1992294488">
    <w:abstractNumId w:val="7"/>
    <w:lvlOverride w:ilvl="0">
      <w:startOverride w:val="1"/>
    </w:lvlOverride>
  </w:num>
  <w:num w:numId="12" w16cid:durableId="1891959557">
    <w:abstractNumId w:val="0"/>
  </w:num>
  <w:num w:numId="13" w16cid:durableId="2120443276">
    <w:abstractNumId w:val="0"/>
    <w:lvlOverride w:ilvl="0">
      <w:startOverride w:val="1"/>
    </w:lvlOverride>
  </w:num>
  <w:num w:numId="14" w16cid:durableId="2125537626">
    <w:abstractNumId w:val="0"/>
    <w:lvlOverride w:ilvl="0">
      <w:startOverride w:val="1"/>
    </w:lvlOverride>
  </w:num>
  <w:num w:numId="15" w16cid:durableId="85658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D9"/>
    <w:rsid w:val="000B3980"/>
    <w:rsid w:val="00255378"/>
    <w:rsid w:val="00344107"/>
    <w:rsid w:val="00376169"/>
    <w:rsid w:val="004134F5"/>
    <w:rsid w:val="00575CDC"/>
    <w:rsid w:val="005954D9"/>
    <w:rsid w:val="006A55BE"/>
    <w:rsid w:val="006D44DB"/>
    <w:rsid w:val="00807937"/>
    <w:rsid w:val="0086235B"/>
    <w:rsid w:val="00A50E61"/>
    <w:rsid w:val="00A94258"/>
    <w:rsid w:val="00B227A1"/>
    <w:rsid w:val="00B4636D"/>
    <w:rsid w:val="00BE192F"/>
    <w:rsid w:val="00C630B4"/>
    <w:rsid w:val="00DC4A74"/>
    <w:rsid w:val="00EB05F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4CD87"/>
  <w14:defaultImageDpi w14:val="0"/>
  <w15:chartTrackingRefBased/>
  <w15:docId w15:val="{22DF2B1A-9797-48C9-81B9-865D8DBE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60"/>
      <w:ind w:right="618"/>
    </w:pPr>
    <w:rPr>
      <w:rFonts w:ascii="Arial" w:hAnsi="Arial" w:cs="Arial"/>
      <w:b/>
      <w:spacing w:val="4"/>
      <w:sz w:val="16"/>
      <w:szCs w:val="16"/>
      <w:lang w:eastAsia="fr-FR"/>
    </w:rPr>
  </w:style>
  <w:style w:type="paragraph" w:styleId="Titre1">
    <w:name w:val="heading 1"/>
    <w:basedOn w:val="Normal"/>
    <w:next w:val="Normal"/>
    <w:link w:val="Titre1Car"/>
    <w:uiPriority w:val="99"/>
    <w:qFormat/>
    <w:pPr>
      <w:keepNext/>
      <w:spacing w:before="360" w:after="240"/>
      <w:outlineLvl w:val="0"/>
    </w:pPr>
    <w:rPr>
      <w:spacing w:val="8"/>
    </w:rPr>
  </w:style>
  <w:style w:type="paragraph" w:styleId="Titre2">
    <w:name w:val="heading 2"/>
    <w:basedOn w:val="Normal"/>
    <w:next w:val="Normal"/>
    <w:link w:val="Titre2Car"/>
    <w:uiPriority w:val="99"/>
    <w:qFormat/>
    <w:pPr>
      <w:keepNext/>
      <w:numPr>
        <w:numId w:val="4"/>
      </w:numPr>
      <w:spacing w:before="240"/>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spacing w:val="4"/>
      <w:kern w:val="32"/>
      <w:sz w:val="32"/>
      <w:szCs w:val="32"/>
    </w:rPr>
  </w:style>
  <w:style w:type="character" w:customStyle="1" w:styleId="Titre2Car">
    <w:name w:val="Titre 2 Car"/>
    <w:link w:val="Titre2"/>
    <w:uiPriority w:val="9"/>
    <w:semiHidden/>
    <w:locked/>
    <w:rPr>
      <w:rFonts w:ascii="Cambria" w:eastAsia="Times New Roman" w:hAnsi="Cambria" w:cs="Times New Roman"/>
      <w:b/>
      <w:bCs/>
      <w:i/>
      <w:iCs/>
      <w:spacing w:val="4"/>
      <w:sz w:val="28"/>
      <w:szCs w:val="28"/>
    </w:rPr>
  </w:style>
  <w:style w:type="paragraph" w:styleId="Notedebasdepage">
    <w:name w:val="footnote text"/>
    <w:basedOn w:val="Normal"/>
    <w:link w:val="NotedebasdepageCar"/>
    <w:uiPriority w:val="99"/>
    <w:rPr>
      <w:sz w:val="20"/>
      <w:szCs w:val="20"/>
    </w:rPr>
  </w:style>
  <w:style w:type="character" w:customStyle="1" w:styleId="NotedebasdepageCar">
    <w:name w:val="Note de bas de page Car"/>
    <w:link w:val="Notedebasdepage"/>
    <w:uiPriority w:val="99"/>
    <w:semiHidden/>
    <w:locked/>
    <w:rPr>
      <w:rFonts w:ascii="Arial" w:hAnsi="Arial" w:cs="Arial"/>
      <w:b/>
      <w:spacing w:val="4"/>
      <w:sz w:val="20"/>
      <w:szCs w:val="20"/>
    </w:rPr>
  </w:style>
  <w:style w:type="character" w:styleId="Appelnotedebasdep">
    <w:name w:val="footnote reference"/>
    <w:uiPriority w:val="99"/>
    <w:rPr>
      <w:rFonts w:ascii="Times New Roman" w:hAnsi="Times New Roman" w:cs="Times New Roman"/>
      <w:snapToGrid w:val="0"/>
      <w:vertAlign w:val="superscript"/>
    </w:rPr>
  </w:style>
  <w:style w:type="paragraph" w:styleId="Rvision">
    <w:name w:val="Revision"/>
    <w:hidden/>
    <w:uiPriority w:val="99"/>
    <w:semiHidden/>
    <w:rsid w:val="00DC4A74"/>
    <w:rPr>
      <w:rFonts w:ascii="Arial" w:hAnsi="Arial" w:cs="Arial"/>
      <w:b/>
      <w:spacing w:val="4"/>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7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edbac4-5d0a-49a1-b024-aa3424419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CF4604065C84D9FA636E8AB8414D3" ma:contentTypeVersion="9" ma:contentTypeDescription="Create a new document." ma:contentTypeScope="" ma:versionID="603d5c4028c1dc3e5ccc2e3ff98280ed">
  <xsd:schema xmlns:xsd="http://www.w3.org/2001/XMLSchema" xmlns:xs="http://www.w3.org/2001/XMLSchema" xmlns:p="http://schemas.microsoft.com/office/2006/metadata/properties" xmlns:ns3="23edbac4-5d0a-49a1-b024-aa34244190e7" targetNamespace="http://schemas.microsoft.com/office/2006/metadata/properties" ma:root="true" ma:fieldsID="c785a35b474d40eb13daad3285558406" ns3:_="">
    <xsd:import namespace="23edbac4-5d0a-49a1-b024-aa34244190e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dbac4-5d0a-49a1-b024-aa34244190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DDCD9-D0FA-48AB-8DA2-BC720C289B78}">
  <ds:schemaRefs>
    <ds:schemaRef ds:uri="http://schemas.microsoft.com/office/2006/metadata/properties"/>
    <ds:schemaRef ds:uri="http://schemas.microsoft.com/office/infopath/2007/PartnerControls"/>
    <ds:schemaRef ds:uri="23edbac4-5d0a-49a1-b024-aa34244190e7"/>
  </ds:schemaRefs>
</ds:datastoreItem>
</file>

<file path=customXml/itemProps2.xml><?xml version="1.0" encoding="utf-8"?>
<ds:datastoreItem xmlns:ds="http://schemas.openxmlformats.org/officeDocument/2006/customXml" ds:itemID="{848D1A1E-8F13-4624-A9A2-AA3F9F9F064B}">
  <ds:schemaRefs>
    <ds:schemaRef ds:uri="http://schemas.microsoft.com/sharepoint/v3/contenttype/forms"/>
  </ds:schemaRefs>
</ds:datastoreItem>
</file>

<file path=customXml/itemProps3.xml><?xml version="1.0" encoding="utf-8"?>
<ds:datastoreItem xmlns:ds="http://schemas.openxmlformats.org/officeDocument/2006/customXml" ds:itemID="{C609E1D4-B212-405D-AE26-124917DD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dbac4-5d0a-49a1-b024-aa3424419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adf58b0-8b17-4449-9f15-cfb9925d52bd}" enabled="0" method="" siteId="{aadf58b0-8b17-4449-9f15-cfb9925d52b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I - Informations relatives à la personne physique ou morale agréée ou habilitée à garder l’enfant</vt:lpstr>
    </vt:vector>
  </TitlesOfParts>
  <Company>HARVEST SA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Informations relatives à la personne physique ou morale agréée ou habilitée à garder l’enfant</dc:title>
  <dc:subject/>
  <dc:creator>Karine HIVET</dc:creator>
  <cp:keywords/>
  <cp:lastModifiedBy>Naïla FERTASSI</cp:lastModifiedBy>
  <cp:revision>5</cp:revision>
  <dcterms:created xsi:type="dcterms:W3CDTF">2025-04-24T12:13:00Z</dcterms:created>
  <dcterms:modified xsi:type="dcterms:W3CDTF">2025-04-25T12:59:00Z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0x010100920CF4604065C84D9FA636E8AB8414D3</vt:lpwstr>
  </property>
</Properties>
</file>